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0371" w14:textId="77777777" w:rsidR="000E3207" w:rsidRDefault="000E3207">
      <w:pPr>
        <w:spacing w:line="370" w:lineRule="exact"/>
        <w:rPr>
          <w:sz w:val="24"/>
          <w:szCs w:val="24"/>
        </w:rPr>
      </w:pPr>
    </w:p>
    <w:p w14:paraId="2FA9DB8C" w14:textId="77777777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Návrh na zrušení údaje o místu trvalého pobytu osob(y)</w:t>
      </w:r>
    </w:p>
    <w:p w14:paraId="22584701" w14:textId="77777777" w:rsidR="000E3207" w:rsidRDefault="000E3207">
      <w:pPr>
        <w:spacing w:line="366" w:lineRule="exact"/>
        <w:rPr>
          <w:sz w:val="24"/>
          <w:szCs w:val="24"/>
        </w:rPr>
      </w:pPr>
    </w:p>
    <w:p w14:paraId="2FA8AD3B" w14:textId="77777777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</w:rPr>
        <w:t>Já, níže podepsaný/á (</w:t>
      </w:r>
      <w:r>
        <w:rPr>
          <w:rFonts w:ascii="Arial" w:eastAsia="Arial" w:hAnsi="Arial" w:cs="Arial"/>
          <w:sz w:val="16"/>
          <w:szCs w:val="16"/>
        </w:rPr>
        <w:t>jméno, příjmení, datum narození</w:t>
      </w:r>
      <w:r>
        <w:rPr>
          <w:rFonts w:ascii="Arial" w:eastAsia="Arial" w:hAnsi="Arial" w:cs="Arial"/>
        </w:rPr>
        <w:t>) ……………………………………………………….……..</w:t>
      </w:r>
    </w:p>
    <w:p w14:paraId="750A8F4A" w14:textId="77777777" w:rsidR="000E3207" w:rsidRDefault="000E3207">
      <w:pPr>
        <w:spacing w:line="33" w:lineRule="exact"/>
        <w:rPr>
          <w:sz w:val="24"/>
          <w:szCs w:val="24"/>
        </w:rPr>
      </w:pPr>
    </w:p>
    <w:p w14:paraId="31280870" w14:textId="77777777" w:rsidR="000E3207" w:rsidRDefault="00000000">
      <w:pPr>
        <w:ind w:left="60"/>
        <w:rPr>
          <w:sz w:val="20"/>
          <w:szCs w:val="20"/>
        </w:rPr>
      </w:pPr>
      <w:r>
        <w:rPr>
          <w:rFonts w:ascii="Arial" w:eastAsia="Arial" w:hAnsi="Arial" w:cs="Arial"/>
        </w:rPr>
        <w:t>trvale bytem</w:t>
      </w:r>
    </w:p>
    <w:p w14:paraId="67D88295" w14:textId="77777777" w:rsidR="000E3207" w:rsidRDefault="000E3207">
      <w:pPr>
        <w:spacing w:line="30" w:lineRule="exact"/>
        <w:rPr>
          <w:sz w:val="24"/>
          <w:szCs w:val="24"/>
        </w:rPr>
      </w:pPr>
    </w:p>
    <w:p w14:paraId="78167C6C" w14:textId="77777777" w:rsidR="000E3207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……………………………………………………………………………………………………….</w:t>
      </w:r>
    </w:p>
    <w:p w14:paraId="11B02376" w14:textId="77777777" w:rsidR="000E3207" w:rsidRDefault="000E3207">
      <w:pPr>
        <w:spacing w:line="369" w:lineRule="exact"/>
        <w:rPr>
          <w:sz w:val="24"/>
          <w:szCs w:val="24"/>
        </w:rPr>
      </w:pPr>
    </w:p>
    <w:p w14:paraId="2D4D32D2" w14:textId="77777777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podávám návrh na zrušení údaje o místu trvalého pobytu osob/y</w:t>
      </w:r>
      <w:r>
        <w:rPr>
          <w:rFonts w:ascii="Arial" w:eastAsia="Arial" w:hAnsi="Arial" w:cs="Arial"/>
          <w:sz w:val="18"/>
          <w:szCs w:val="18"/>
        </w:rPr>
        <w:t xml:space="preserve"> (</w:t>
      </w:r>
      <w:r>
        <w:rPr>
          <w:rFonts w:ascii="Arial" w:eastAsia="Arial" w:hAnsi="Arial" w:cs="Arial"/>
          <w:sz w:val="16"/>
          <w:szCs w:val="16"/>
        </w:rPr>
        <w:t>u více osob vypsat všechny</w:t>
      </w:r>
      <w:r>
        <w:rPr>
          <w:rFonts w:ascii="Arial" w:eastAsia="Arial" w:hAnsi="Arial" w:cs="Arial"/>
          <w:sz w:val="18"/>
          <w:szCs w:val="18"/>
        </w:rPr>
        <w:t>)</w:t>
      </w:r>
    </w:p>
    <w:p w14:paraId="05A36AAC" w14:textId="77777777" w:rsidR="000E3207" w:rsidRDefault="000E3207">
      <w:pPr>
        <w:spacing w:line="200" w:lineRule="exact"/>
        <w:rPr>
          <w:sz w:val="24"/>
          <w:szCs w:val="24"/>
        </w:rPr>
      </w:pPr>
    </w:p>
    <w:p w14:paraId="69400DCA" w14:textId="77777777" w:rsidR="000E3207" w:rsidRDefault="000E3207">
      <w:pPr>
        <w:spacing w:line="284" w:lineRule="exact"/>
        <w:rPr>
          <w:sz w:val="24"/>
          <w:szCs w:val="24"/>
        </w:rPr>
      </w:pPr>
    </w:p>
    <w:p w14:paraId="595DFF42" w14:textId="77777777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16"/>
          <w:szCs w:val="16"/>
        </w:rPr>
        <w:t>jméno, příjmení, datum narození</w:t>
      </w:r>
      <w:r>
        <w:rPr>
          <w:rFonts w:ascii="Arial" w:eastAsia="Arial" w:hAnsi="Arial" w:cs="Arial"/>
        </w:rPr>
        <w:t>): ……………………………………………………………………………………….</w:t>
      </w:r>
    </w:p>
    <w:p w14:paraId="06167101" w14:textId="77777777" w:rsidR="000E3207" w:rsidRDefault="000E3207">
      <w:pPr>
        <w:spacing w:line="172" w:lineRule="exact"/>
        <w:rPr>
          <w:sz w:val="24"/>
          <w:szCs w:val="24"/>
        </w:rPr>
      </w:pPr>
    </w:p>
    <w:p w14:paraId="25F9E7AA" w14:textId="77777777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16"/>
          <w:szCs w:val="16"/>
        </w:rPr>
        <w:t>jméno, příjmení, datum narození</w:t>
      </w:r>
      <w:r>
        <w:rPr>
          <w:rFonts w:ascii="Arial" w:eastAsia="Arial" w:hAnsi="Arial" w:cs="Arial"/>
        </w:rPr>
        <w:t>): ……………………………………………………………………………………….</w:t>
      </w:r>
    </w:p>
    <w:p w14:paraId="7F39365A" w14:textId="77777777" w:rsidR="000E3207" w:rsidRDefault="000E3207">
      <w:pPr>
        <w:spacing w:line="174" w:lineRule="exact"/>
        <w:rPr>
          <w:sz w:val="24"/>
          <w:szCs w:val="24"/>
        </w:rPr>
      </w:pPr>
    </w:p>
    <w:p w14:paraId="50E7137B" w14:textId="77777777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16"/>
          <w:szCs w:val="16"/>
        </w:rPr>
        <w:t>jméno, příjmení, datum narození</w:t>
      </w:r>
      <w:r>
        <w:rPr>
          <w:rFonts w:ascii="Arial" w:eastAsia="Arial" w:hAnsi="Arial" w:cs="Arial"/>
        </w:rPr>
        <w:t>): ……………………………………………………………………………………….</w:t>
      </w:r>
    </w:p>
    <w:p w14:paraId="4BE32808" w14:textId="77777777" w:rsidR="000E3207" w:rsidRDefault="000E3207">
      <w:pPr>
        <w:spacing w:line="167" w:lineRule="exact"/>
        <w:rPr>
          <w:sz w:val="24"/>
          <w:szCs w:val="24"/>
        </w:rPr>
      </w:pPr>
    </w:p>
    <w:p w14:paraId="64838648" w14:textId="77777777" w:rsidR="000E3207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16"/>
          <w:szCs w:val="16"/>
        </w:rPr>
        <w:t>jméno, příjmení, datum narození</w:t>
      </w:r>
      <w:r>
        <w:rPr>
          <w:rFonts w:ascii="Arial" w:eastAsia="Arial" w:hAnsi="Arial" w:cs="Arial"/>
        </w:rPr>
        <w:t>): ……………………………………………………………………………………….</w:t>
      </w:r>
    </w:p>
    <w:p w14:paraId="24C36E05" w14:textId="77777777" w:rsidR="000E3207" w:rsidRDefault="000E3207">
      <w:pPr>
        <w:spacing w:line="200" w:lineRule="exact"/>
        <w:rPr>
          <w:sz w:val="24"/>
          <w:szCs w:val="24"/>
        </w:rPr>
      </w:pPr>
    </w:p>
    <w:p w14:paraId="786084F0" w14:textId="77777777" w:rsidR="000E3207" w:rsidRDefault="000E3207">
      <w:pPr>
        <w:spacing w:line="320" w:lineRule="exact"/>
        <w:rPr>
          <w:sz w:val="24"/>
          <w:szCs w:val="24"/>
        </w:rPr>
      </w:pPr>
    </w:p>
    <w:p w14:paraId="29D8E433" w14:textId="60C4C35A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na adrese</w:t>
      </w:r>
      <w:r>
        <w:rPr>
          <w:rFonts w:ascii="Arial" w:eastAsia="Arial" w:hAnsi="Arial" w:cs="Arial"/>
        </w:rPr>
        <w:t xml:space="preserve"> (</w:t>
      </w:r>
      <w:r w:rsidR="00DF5D54">
        <w:rPr>
          <w:rFonts w:ascii="Arial" w:eastAsia="Arial" w:hAnsi="Arial" w:cs="Arial"/>
          <w:sz w:val="16"/>
          <w:szCs w:val="16"/>
        </w:rPr>
        <w:t>obec</w:t>
      </w:r>
      <w:r>
        <w:rPr>
          <w:rFonts w:ascii="Arial" w:eastAsia="Arial" w:hAnsi="Arial" w:cs="Arial"/>
          <w:sz w:val="16"/>
          <w:szCs w:val="16"/>
        </w:rPr>
        <w:t>, část obce, č. popisné</w:t>
      </w:r>
      <w:r w:rsidR="00DF5D54"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z w:val="16"/>
          <w:szCs w:val="16"/>
        </w:rPr>
        <w:t>č. bytu</w:t>
      </w:r>
      <w:r>
        <w:rPr>
          <w:rFonts w:ascii="Arial" w:eastAsia="Arial" w:hAnsi="Arial" w:cs="Arial"/>
        </w:rPr>
        <w:t>)</w:t>
      </w:r>
    </w:p>
    <w:p w14:paraId="00B7397F" w14:textId="77777777" w:rsidR="000E3207" w:rsidRDefault="000E3207">
      <w:pPr>
        <w:spacing w:line="172" w:lineRule="exact"/>
        <w:rPr>
          <w:sz w:val="24"/>
          <w:szCs w:val="24"/>
        </w:rPr>
      </w:pPr>
    </w:p>
    <w:p w14:paraId="10255CC2" w14:textId="77777777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</w:t>
      </w:r>
    </w:p>
    <w:p w14:paraId="04644AFC" w14:textId="77777777" w:rsidR="000E3207" w:rsidRDefault="000E3207">
      <w:pPr>
        <w:spacing w:line="200" w:lineRule="exact"/>
        <w:rPr>
          <w:sz w:val="24"/>
          <w:szCs w:val="24"/>
        </w:rPr>
      </w:pPr>
    </w:p>
    <w:p w14:paraId="169D4F9F" w14:textId="77777777" w:rsidR="000E3207" w:rsidRDefault="000E3207">
      <w:pPr>
        <w:spacing w:line="219" w:lineRule="exact"/>
        <w:rPr>
          <w:sz w:val="24"/>
          <w:szCs w:val="24"/>
        </w:rPr>
      </w:pPr>
    </w:p>
    <w:p w14:paraId="2C044D15" w14:textId="77777777" w:rsidR="000E3207" w:rsidRDefault="00000000">
      <w:pPr>
        <w:numPr>
          <w:ilvl w:val="0"/>
          <w:numId w:val="1"/>
        </w:numPr>
        <w:tabs>
          <w:tab w:val="left" w:pos="740"/>
        </w:tabs>
        <w:ind w:left="740" w:hanging="3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K podání návrhu na zrušení trvalého pobytu výše uvedených osob mne vedou tyto </w:t>
      </w:r>
      <w:r>
        <w:rPr>
          <w:rFonts w:ascii="Arial" w:eastAsia="Arial" w:hAnsi="Arial" w:cs="Arial"/>
          <w:b/>
          <w:bCs/>
        </w:rPr>
        <w:t>důvody</w:t>
      </w:r>
    </w:p>
    <w:p w14:paraId="3C0DF74F" w14:textId="77777777" w:rsidR="000E3207" w:rsidRDefault="000E3207">
      <w:pPr>
        <w:spacing w:line="40" w:lineRule="exact"/>
        <w:rPr>
          <w:sz w:val="24"/>
          <w:szCs w:val="24"/>
        </w:rPr>
      </w:pPr>
    </w:p>
    <w:p w14:paraId="7ED55744" w14:textId="77777777" w:rsidR="000E3207" w:rsidRDefault="00000000">
      <w:pPr>
        <w:spacing w:line="296" w:lineRule="auto"/>
        <w:ind w:left="7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</w:t>
      </w:r>
      <w:r>
        <w:rPr>
          <w:rFonts w:ascii="Arial" w:eastAsia="Arial" w:hAnsi="Arial" w:cs="Arial"/>
          <w:i/>
          <w:iCs/>
          <w:sz w:val="15"/>
          <w:szCs w:val="15"/>
        </w:rPr>
        <w:t>zde se uvede vzájemný vztah, na základě čeho a s čím souhlasem má dotyčná osoba údaj o místu trvalého pobytu na této adrese hlášen, zda má užívací právo k bytové jednotce nebo k nemovitosti, jak dlouho se nezdržuje v bytové jednotce nebo nemovitosti, za jakých okolností se dotyčná osoba odstěhovala, zda má v bytové jednotce nebo nemovitosti movité věci, a další důvody žádosti):</w:t>
      </w:r>
    </w:p>
    <w:p w14:paraId="5981D1D3" w14:textId="77777777" w:rsidR="000E3207" w:rsidRDefault="000E3207">
      <w:pPr>
        <w:spacing w:line="200" w:lineRule="exact"/>
        <w:rPr>
          <w:sz w:val="24"/>
          <w:szCs w:val="24"/>
        </w:rPr>
      </w:pPr>
    </w:p>
    <w:p w14:paraId="645B6AE2" w14:textId="77777777" w:rsidR="000E3207" w:rsidRDefault="000E3207">
      <w:pPr>
        <w:spacing w:line="200" w:lineRule="exact"/>
        <w:rPr>
          <w:sz w:val="24"/>
          <w:szCs w:val="24"/>
        </w:rPr>
      </w:pPr>
    </w:p>
    <w:p w14:paraId="22205B23" w14:textId="77777777" w:rsidR="000E3207" w:rsidRDefault="000E3207">
      <w:pPr>
        <w:spacing w:line="200" w:lineRule="exact"/>
        <w:rPr>
          <w:sz w:val="24"/>
          <w:szCs w:val="24"/>
        </w:rPr>
      </w:pPr>
    </w:p>
    <w:p w14:paraId="4E550AEE" w14:textId="77777777" w:rsidR="000E3207" w:rsidRDefault="000E3207">
      <w:pPr>
        <w:spacing w:line="395" w:lineRule="exact"/>
        <w:rPr>
          <w:sz w:val="24"/>
          <w:szCs w:val="24"/>
        </w:rPr>
      </w:pPr>
    </w:p>
    <w:p w14:paraId="2F9135A9" w14:textId="77777777" w:rsidR="000E3207" w:rsidRDefault="00000000">
      <w:pPr>
        <w:numPr>
          <w:ilvl w:val="0"/>
          <w:numId w:val="2"/>
        </w:numPr>
        <w:tabs>
          <w:tab w:val="left" w:pos="740"/>
        </w:tabs>
        <w:spacing w:line="265" w:lineRule="auto"/>
        <w:ind w:left="740" w:right="300" w:hanging="3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</w:rPr>
        <w:t>Adresa</w:t>
      </w:r>
      <w:r>
        <w:rPr>
          <w:rFonts w:ascii="Arial" w:eastAsia="Arial" w:hAnsi="Arial" w:cs="Arial"/>
        </w:rPr>
        <w:t xml:space="preserve">, na které se výše uvedená/é osoba/y </w:t>
      </w:r>
      <w:r>
        <w:rPr>
          <w:rFonts w:ascii="Arial" w:eastAsia="Arial" w:hAnsi="Arial" w:cs="Arial"/>
          <w:b/>
          <w:bCs/>
        </w:rPr>
        <w:t>nyní zdržuje</w:t>
      </w:r>
      <w:r>
        <w:rPr>
          <w:rFonts w:ascii="Arial" w:eastAsia="Arial" w:hAnsi="Arial" w:cs="Arial"/>
          <w:sz w:val="16"/>
          <w:szCs w:val="16"/>
        </w:rPr>
        <w:t xml:space="preserve"> (</w:t>
      </w:r>
      <w:r>
        <w:rPr>
          <w:rFonts w:ascii="Arial" w:eastAsia="Arial" w:hAnsi="Arial" w:cs="Arial"/>
          <w:i/>
          <w:iCs/>
          <w:sz w:val="16"/>
          <w:szCs w:val="16"/>
          <w:u w:val="single"/>
        </w:rPr>
        <w:t xml:space="preserve">uvede se, pokud je známa, nebo jiný údaj o možnosti zastižení, možnost doručení a kontaktu - </w:t>
      </w:r>
      <w:r>
        <w:rPr>
          <w:rFonts w:ascii="Arial" w:eastAsia="Arial" w:hAnsi="Arial" w:cs="Arial"/>
          <w:b/>
          <w:bCs/>
          <w:i/>
          <w:iCs/>
          <w:sz w:val="16"/>
          <w:szCs w:val="16"/>
          <w:u w:val="single"/>
        </w:rPr>
        <w:t>např. zaměstnání, telefon, u koho bydlí, atd.</w:t>
      </w:r>
      <w:r>
        <w:rPr>
          <w:rFonts w:ascii="Arial" w:eastAsia="Arial" w:hAnsi="Arial" w:cs="Arial"/>
          <w:i/>
          <w:iCs/>
          <w:sz w:val="16"/>
          <w:szCs w:val="16"/>
          <w:u w:val="single"/>
        </w:rPr>
        <w:t>):</w:t>
      </w:r>
    </w:p>
    <w:p w14:paraId="70C46F21" w14:textId="77777777" w:rsidR="000E3207" w:rsidRDefault="000E3207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14:paraId="3AE843EB" w14:textId="77777777" w:rsidR="000E3207" w:rsidRDefault="000E3207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14:paraId="7B825CD1" w14:textId="77777777" w:rsidR="000E3207" w:rsidRDefault="000E3207">
      <w:pPr>
        <w:spacing w:line="267" w:lineRule="exact"/>
        <w:rPr>
          <w:rFonts w:ascii="Arial" w:eastAsia="Arial" w:hAnsi="Arial" w:cs="Arial"/>
          <w:sz w:val="16"/>
          <w:szCs w:val="16"/>
        </w:rPr>
      </w:pPr>
    </w:p>
    <w:p w14:paraId="532FC4F2" w14:textId="77777777" w:rsidR="000E3207" w:rsidRDefault="00000000">
      <w:pPr>
        <w:numPr>
          <w:ilvl w:val="0"/>
          <w:numId w:val="2"/>
        </w:numPr>
        <w:tabs>
          <w:tab w:val="left" w:pos="740"/>
        </w:tabs>
        <w:spacing w:line="264" w:lineRule="auto"/>
        <w:ind w:left="740" w:right="260" w:hanging="3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Pro prokázání výše uvedeného </w:t>
      </w:r>
      <w:r>
        <w:rPr>
          <w:rFonts w:ascii="Arial" w:eastAsia="Arial" w:hAnsi="Arial" w:cs="Arial"/>
          <w:b/>
          <w:bCs/>
        </w:rPr>
        <w:t>předkládám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i/>
          <w:iCs/>
          <w:sz w:val="16"/>
          <w:szCs w:val="16"/>
        </w:rPr>
        <w:t>výpis z katastru nemovitostí, nájemní smlouva, dohoda na ukončení nájemní smlouvy, předávací protokoly, potvrzení od SVJ, družstva nebo jiné právnické osoby, že uvedené osoby v domě nežijí, rozsudky soudu, smlouvy, dohody, příp. další listiny nebo dokumenty – úředně ověřené kopie – vypsat přiložené)</w:t>
      </w:r>
      <w:r>
        <w:rPr>
          <w:rFonts w:ascii="Arial" w:eastAsia="Arial" w:hAnsi="Arial" w:cs="Arial"/>
          <w:i/>
          <w:iCs/>
        </w:rPr>
        <w:t>:</w:t>
      </w:r>
    </w:p>
    <w:p w14:paraId="6AA35E0A" w14:textId="77777777" w:rsidR="000E3207" w:rsidRDefault="000E3207">
      <w:pPr>
        <w:spacing w:line="334" w:lineRule="exact"/>
        <w:rPr>
          <w:rFonts w:ascii="Arial" w:eastAsia="Arial" w:hAnsi="Arial" w:cs="Arial"/>
          <w:sz w:val="16"/>
          <w:szCs w:val="16"/>
        </w:rPr>
      </w:pPr>
    </w:p>
    <w:p w14:paraId="185B9594" w14:textId="77777777" w:rsidR="000E3207" w:rsidRDefault="00000000">
      <w:pPr>
        <w:numPr>
          <w:ilvl w:val="0"/>
          <w:numId w:val="2"/>
        </w:numPr>
        <w:tabs>
          <w:tab w:val="left" w:pos="740"/>
        </w:tabs>
        <w:ind w:left="740" w:hanging="3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</w:rPr>
        <w:t>Navrhuji tyto svědky</w:t>
      </w:r>
      <w:r>
        <w:rPr>
          <w:rFonts w:ascii="Arial" w:eastAsia="Arial" w:hAnsi="Arial" w:cs="Arial"/>
        </w:rPr>
        <w:t>, kteří mohou dosvědčit mnou uváděné skutečnosti (</w:t>
      </w:r>
      <w:r>
        <w:rPr>
          <w:rFonts w:ascii="Arial" w:eastAsia="Arial" w:hAnsi="Arial" w:cs="Arial"/>
          <w:i/>
          <w:iCs/>
          <w:sz w:val="16"/>
          <w:szCs w:val="16"/>
        </w:rPr>
        <w:t>jméno, příjmení, adresa):</w:t>
      </w:r>
    </w:p>
    <w:p w14:paraId="0C86107B" w14:textId="77777777" w:rsidR="000E3207" w:rsidRDefault="000E3207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14:paraId="0E32FDA0" w14:textId="77777777" w:rsidR="000E3207" w:rsidRDefault="000E3207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14:paraId="5538ACC7" w14:textId="77777777" w:rsidR="000E3207" w:rsidRDefault="000E3207">
      <w:pPr>
        <w:spacing w:line="268" w:lineRule="exact"/>
        <w:rPr>
          <w:rFonts w:ascii="Arial" w:eastAsia="Arial" w:hAnsi="Arial" w:cs="Arial"/>
          <w:sz w:val="16"/>
          <w:szCs w:val="16"/>
        </w:rPr>
      </w:pPr>
    </w:p>
    <w:p w14:paraId="7A493D55" w14:textId="77777777" w:rsidR="000E3207" w:rsidRDefault="00000000">
      <w:pPr>
        <w:numPr>
          <w:ilvl w:val="0"/>
          <w:numId w:val="2"/>
        </w:numPr>
        <w:tabs>
          <w:tab w:val="left" w:pos="740"/>
        </w:tabs>
        <w:ind w:left="740" w:hanging="3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V případě výslechů svědků </w:t>
      </w:r>
      <w:r>
        <w:rPr>
          <w:rFonts w:ascii="Arial" w:eastAsia="Arial" w:hAnsi="Arial" w:cs="Arial"/>
          <w:b/>
          <w:bCs/>
        </w:rPr>
        <w:t>chci</w:t>
      </w:r>
      <w:r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  <w:b/>
          <w:bCs/>
        </w:rPr>
        <w:t>nechci</w:t>
      </w:r>
      <w:r>
        <w:rPr>
          <w:rFonts w:ascii="Arial" w:eastAsia="Arial" w:hAnsi="Arial" w:cs="Arial"/>
        </w:rPr>
        <w:t xml:space="preserve"> být osobně přítomen</w:t>
      </w:r>
      <w:r>
        <w:rPr>
          <w:rFonts w:ascii="Arial" w:eastAsia="Arial" w:hAnsi="Arial" w:cs="Arial"/>
          <w:sz w:val="18"/>
          <w:szCs w:val="18"/>
        </w:rPr>
        <w:t xml:space="preserve"> (</w:t>
      </w:r>
      <w:r>
        <w:rPr>
          <w:rFonts w:ascii="Arial" w:eastAsia="Arial" w:hAnsi="Arial" w:cs="Arial"/>
          <w:i/>
          <w:iCs/>
          <w:sz w:val="16"/>
          <w:szCs w:val="16"/>
        </w:rPr>
        <w:t>volbu uvést již v žádosti vyznačením</w:t>
      </w:r>
      <w:r>
        <w:rPr>
          <w:rFonts w:ascii="Arial" w:eastAsia="Arial" w:hAnsi="Arial" w:cs="Arial"/>
          <w:sz w:val="18"/>
          <w:szCs w:val="18"/>
        </w:rPr>
        <w:t>).</w:t>
      </w:r>
    </w:p>
    <w:p w14:paraId="66C2ED6C" w14:textId="77777777" w:rsidR="000E3207" w:rsidRDefault="000E3207">
      <w:pPr>
        <w:spacing w:line="392" w:lineRule="exact"/>
        <w:rPr>
          <w:rFonts w:ascii="Arial" w:eastAsia="Arial" w:hAnsi="Arial" w:cs="Arial"/>
          <w:sz w:val="16"/>
          <w:szCs w:val="16"/>
        </w:rPr>
      </w:pPr>
    </w:p>
    <w:p w14:paraId="5F1B38B3" w14:textId="77777777" w:rsidR="000E3207" w:rsidRDefault="00000000">
      <w:pPr>
        <w:numPr>
          <w:ilvl w:val="0"/>
          <w:numId w:val="2"/>
        </w:numPr>
        <w:tabs>
          <w:tab w:val="left" w:pos="740"/>
        </w:tabs>
        <w:ind w:left="740" w:hanging="3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</w:rPr>
        <w:t>Moje adresa pro doručování písemností</w:t>
      </w:r>
      <w:r>
        <w:rPr>
          <w:rFonts w:ascii="Arial" w:eastAsia="Arial" w:hAnsi="Arial" w:cs="Arial"/>
          <w:sz w:val="18"/>
          <w:szCs w:val="18"/>
        </w:rPr>
        <w:t xml:space="preserve"> (</w:t>
      </w:r>
      <w:r>
        <w:rPr>
          <w:rFonts w:ascii="Arial" w:eastAsia="Arial" w:hAnsi="Arial" w:cs="Arial"/>
          <w:i/>
          <w:iCs/>
          <w:sz w:val="16"/>
          <w:szCs w:val="16"/>
        </w:rPr>
        <w:t>není třeba uvádět, pokud je tato totožná s adresou trvalého pobytu</w:t>
      </w:r>
      <w:r>
        <w:rPr>
          <w:rFonts w:ascii="Arial" w:eastAsia="Arial" w:hAnsi="Arial" w:cs="Arial"/>
          <w:sz w:val="18"/>
          <w:szCs w:val="18"/>
        </w:rPr>
        <w:t>)</w:t>
      </w:r>
    </w:p>
    <w:p w14:paraId="325B1D85" w14:textId="77777777" w:rsidR="000E3207" w:rsidRDefault="000E3207">
      <w:pPr>
        <w:spacing w:line="35" w:lineRule="exact"/>
        <w:rPr>
          <w:sz w:val="24"/>
          <w:szCs w:val="24"/>
        </w:rPr>
      </w:pPr>
    </w:p>
    <w:p w14:paraId="6C883FC5" w14:textId="77777777" w:rsidR="000E3207" w:rsidRDefault="00000000">
      <w:pPr>
        <w:ind w:left="740"/>
        <w:rPr>
          <w:sz w:val="24"/>
          <w:szCs w:val="24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single"/>
        </w:rPr>
        <w:t>telefonní kontakt</w:t>
      </w:r>
      <w:r>
        <w:rPr>
          <w:rFonts w:ascii="Arial" w:eastAsia="Arial" w:hAnsi="Arial" w:cs="Arial"/>
          <w:u w:val="single"/>
        </w:rPr>
        <w:t xml:space="preserve"> na moji osobu</w:t>
      </w:r>
      <w:r>
        <w:rPr>
          <w:rFonts w:ascii="Arial" w:eastAsia="Arial" w:hAnsi="Arial" w:cs="Arial"/>
        </w:rPr>
        <w:t>:</w:t>
      </w:r>
    </w:p>
    <w:p w14:paraId="42035B35" w14:textId="77777777" w:rsidR="000E3207" w:rsidRDefault="000E3207">
      <w:pPr>
        <w:spacing w:line="378" w:lineRule="exact"/>
        <w:rPr>
          <w:sz w:val="24"/>
          <w:szCs w:val="24"/>
        </w:rPr>
      </w:pPr>
    </w:p>
    <w:p w14:paraId="15CED6CD" w14:textId="77777777" w:rsidR="000E3207" w:rsidRDefault="00000000">
      <w:pPr>
        <w:numPr>
          <w:ilvl w:val="0"/>
          <w:numId w:val="3"/>
        </w:numPr>
        <w:tabs>
          <w:tab w:val="left" w:pos="740"/>
        </w:tabs>
        <w:ind w:left="740" w:hanging="3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V případě dvou a více žadatelů, zvolí si písemně </w:t>
      </w:r>
      <w:r>
        <w:rPr>
          <w:rFonts w:ascii="Arial" w:eastAsia="Arial" w:hAnsi="Arial" w:cs="Arial"/>
          <w:b/>
          <w:bCs/>
        </w:rPr>
        <w:t>zmocněnce</w:t>
      </w:r>
      <w:r>
        <w:rPr>
          <w:rFonts w:ascii="Arial" w:eastAsia="Arial" w:hAnsi="Arial" w:cs="Arial"/>
        </w:rPr>
        <w:t xml:space="preserve"> pro správní řízení</w:t>
      </w:r>
      <w:r>
        <w:rPr>
          <w:rFonts w:ascii="Arial" w:eastAsia="Arial" w:hAnsi="Arial" w:cs="Arial"/>
          <w:sz w:val="16"/>
          <w:szCs w:val="16"/>
        </w:rPr>
        <w:t xml:space="preserve"> (</w:t>
      </w:r>
      <w:r>
        <w:rPr>
          <w:rFonts w:ascii="Arial" w:eastAsia="Arial" w:hAnsi="Arial" w:cs="Arial"/>
          <w:i/>
          <w:iCs/>
          <w:sz w:val="16"/>
          <w:szCs w:val="16"/>
        </w:rPr>
        <w:t>připojit k žádosti</w:t>
      </w:r>
      <w:r>
        <w:rPr>
          <w:rFonts w:ascii="Arial" w:eastAsia="Arial" w:hAnsi="Arial" w:cs="Arial"/>
          <w:sz w:val="16"/>
          <w:szCs w:val="16"/>
        </w:rPr>
        <w:t>)</w:t>
      </w:r>
    </w:p>
    <w:p w14:paraId="3B132215" w14:textId="77777777" w:rsidR="000E3207" w:rsidRDefault="000E3207">
      <w:pPr>
        <w:sectPr w:rsidR="000E3207">
          <w:pgSz w:w="11900" w:h="16838"/>
          <w:pgMar w:top="589" w:right="546" w:bottom="325" w:left="1400" w:header="0" w:footer="0" w:gutter="0"/>
          <w:cols w:space="708" w:equalWidth="0">
            <w:col w:w="9960"/>
          </w:cols>
        </w:sectPr>
      </w:pPr>
    </w:p>
    <w:p w14:paraId="680F4E87" w14:textId="77777777" w:rsidR="000E3207" w:rsidRDefault="000E3207">
      <w:pPr>
        <w:spacing w:line="200" w:lineRule="exact"/>
        <w:rPr>
          <w:sz w:val="24"/>
          <w:szCs w:val="24"/>
        </w:rPr>
      </w:pPr>
    </w:p>
    <w:p w14:paraId="2E447526" w14:textId="77777777" w:rsidR="000E3207" w:rsidRDefault="000E3207">
      <w:pPr>
        <w:spacing w:line="200" w:lineRule="exact"/>
        <w:rPr>
          <w:sz w:val="24"/>
          <w:szCs w:val="24"/>
        </w:rPr>
      </w:pPr>
    </w:p>
    <w:p w14:paraId="134F000F" w14:textId="77777777" w:rsidR="000E3207" w:rsidRDefault="000E3207">
      <w:pPr>
        <w:spacing w:line="268" w:lineRule="exact"/>
        <w:rPr>
          <w:sz w:val="24"/>
          <w:szCs w:val="24"/>
        </w:rPr>
      </w:pPr>
    </w:p>
    <w:p w14:paraId="58C1FD57" w14:textId="4E96E1B6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V</w:t>
      </w:r>
      <w:r w:rsidR="00DF5D54">
        <w:rPr>
          <w:rFonts w:ascii="Arial" w:eastAsia="Arial" w:hAnsi="Arial" w:cs="Arial"/>
          <w:sz w:val="21"/>
          <w:szCs w:val="21"/>
        </w:rPr>
        <w:t>e Mžanech</w:t>
      </w:r>
      <w:r>
        <w:rPr>
          <w:rFonts w:ascii="Arial" w:eastAsia="Arial" w:hAnsi="Arial" w:cs="Arial"/>
          <w:sz w:val="21"/>
          <w:szCs w:val="21"/>
        </w:rPr>
        <w:t xml:space="preserve"> dne ……………………….</w:t>
      </w:r>
    </w:p>
    <w:p w14:paraId="2520CDCC" w14:textId="77777777" w:rsidR="000E3207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683C0C1" w14:textId="77777777" w:rsidR="000E3207" w:rsidRDefault="000E3207">
      <w:pPr>
        <w:spacing w:line="200" w:lineRule="exact"/>
        <w:rPr>
          <w:sz w:val="24"/>
          <w:szCs w:val="24"/>
        </w:rPr>
      </w:pPr>
    </w:p>
    <w:p w14:paraId="3786AE6A" w14:textId="77777777" w:rsidR="000E3207" w:rsidRDefault="000E3207">
      <w:pPr>
        <w:spacing w:line="200" w:lineRule="exact"/>
        <w:rPr>
          <w:sz w:val="24"/>
          <w:szCs w:val="24"/>
        </w:rPr>
      </w:pPr>
    </w:p>
    <w:p w14:paraId="44DDED8D" w14:textId="77777777" w:rsidR="000E3207" w:rsidRDefault="000E3207">
      <w:pPr>
        <w:spacing w:line="248" w:lineRule="exact"/>
        <w:rPr>
          <w:sz w:val="24"/>
          <w:szCs w:val="24"/>
        </w:rPr>
      </w:pPr>
    </w:p>
    <w:p w14:paraId="10EF1A49" w14:textId="77777777" w:rsidR="000E3207" w:rsidRDefault="00000000">
      <w:pPr>
        <w:ind w:right="8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……………………………….</w:t>
      </w:r>
    </w:p>
    <w:p w14:paraId="3FD010C0" w14:textId="77777777" w:rsidR="000E3207" w:rsidRDefault="000E3207">
      <w:pPr>
        <w:spacing w:line="33" w:lineRule="exact"/>
        <w:rPr>
          <w:sz w:val="24"/>
          <w:szCs w:val="24"/>
        </w:rPr>
      </w:pPr>
    </w:p>
    <w:p w14:paraId="2C1F725D" w14:textId="77777777" w:rsidR="000E3207" w:rsidRDefault="00000000">
      <w:pPr>
        <w:ind w:right="88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podpis</w:t>
      </w:r>
    </w:p>
    <w:p w14:paraId="4D7320BE" w14:textId="77777777" w:rsidR="000E3207" w:rsidRDefault="000E3207">
      <w:pPr>
        <w:sectPr w:rsidR="000E3207">
          <w:type w:val="continuous"/>
          <w:pgSz w:w="11900" w:h="16838"/>
          <w:pgMar w:top="589" w:right="546" w:bottom="325" w:left="1400" w:header="0" w:footer="0" w:gutter="0"/>
          <w:cols w:num="2" w:space="708" w:equalWidth="0">
            <w:col w:w="5660" w:space="720"/>
            <w:col w:w="3580"/>
          </w:cols>
        </w:sectPr>
      </w:pPr>
    </w:p>
    <w:p w14:paraId="54BBF363" w14:textId="77777777" w:rsidR="000E3207" w:rsidRDefault="00000000">
      <w:pPr>
        <w:spacing w:line="264" w:lineRule="auto"/>
        <w:ind w:left="20" w:hanging="9"/>
        <w:jc w:val="both"/>
        <w:rPr>
          <w:sz w:val="20"/>
          <w:szCs w:val="20"/>
        </w:rPr>
      </w:pPr>
      <w:bookmarkStart w:id="0" w:name="page2"/>
      <w:bookmarkEnd w:id="0"/>
      <w:r>
        <w:rPr>
          <w:rFonts w:ascii="Arial" w:eastAsia="Arial" w:hAnsi="Arial" w:cs="Arial"/>
          <w:sz w:val="16"/>
          <w:szCs w:val="16"/>
        </w:rPr>
        <w:lastRenderedPageBreak/>
        <w:t xml:space="preserve">Dle § 12 odst. 1 písmeno c) zákona č. 133/2000 Sb., o evidenci obyvatel a rodných číslech a o změně některých zákonů (dále jen zákon o evidenci obyvatel), ohlašovna rozhodne o zrušení údaje o místu trvalého pobytu, zaniklo-li užívací právo občana k objektu nebo vymezené části objektu, jehož adresa je v evidenci obyvatel uvedena jako místo trvalého pobytu občana a neužívá-li občan tento objekt nebo jeho vymezenou část. Dle § 12 odst. 2 zákona o evidenci obyvatel ohlašovna rozhodne o zrušení údaje o místě trvalého pobytu na návrh vlastníka objektu nebo jeho vymezené části nebo na návrh oprávněné osoby. </w:t>
      </w:r>
      <w:r>
        <w:rPr>
          <w:rFonts w:ascii="Arial" w:eastAsia="Arial" w:hAnsi="Arial" w:cs="Arial"/>
          <w:b/>
          <w:bCs/>
          <w:sz w:val="16"/>
          <w:szCs w:val="16"/>
        </w:rPr>
        <w:t>Navrhovatel je v takovém případě povinen existenci důvodů ohlašovně prokázat.</w:t>
      </w:r>
    </w:p>
    <w:p w14:paraId="4974F90D" w14:textId="77777777" w:rsidR="000E3207" w:rsidRDefault="000E3207">
      <w:pPr>
        <w:spacing w:line="351" w:lineRule="exact"/>
        <w:rPr>
          <w:sz w:val="20"/>
          <w:szCs w:val="20"/>
        </w:rPr>
      </w:pPr>
    </w:p>
    <w:p w14:paraId="27834AA1" w14:textId="77777777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UPOZORNĚNÍ:</w:t>
      </w:r>
    </w:p>
    <w:p w14:paraId="72D2D355" w14:textId="77777777" w:rsidR="000E3207" w:rsidRDefault="000E3207">
      <w:pPr>
        <w:spacing w:line="103" w:lineRule="exact"/>
        <w:rPr>
          <w:sz w:val="20"/>
          <w:szCs w:val="20"/>
        </w:rPr>
      </w:pPr>
    </w:p>
    <w:p w14:paraId="1D0263B6" w14:textId="77777777" w:rsidR="000E3207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Podání návrhu podléhá</w:t>
      </w:r>
      <w:r>
        <w:rPr>
          <w:rFonts w:ascii="Arial" w:eastAsia="Arial" w:hAnsi="Arial" w:cs="Arial"/>
          <w:b/>
          <w:bCs/>
        </w:rPr>
        <w:t xml:space="preserve"> správnímu poplatku ve výši 100,- Kč za každou osobu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uvedenou v návrhu!!!</w:t>
      </w:r>
    </w:p>
    <w:p w14:paraId="7FB7EC18" w14:textId="77777777" w:rsidR="000E3207" w:rsidRDefault="000E3207">
      <w:pPr>
        <w:spacing w:line="200" w:lineRule="exact"/>
        <w:rPr>
          <w:sz w:val="20"/>
          <w:szCs w:val="20"/>
        </w:rPr>
      </w:pPr>
    </w:p>
    <w:p w14:paraId="4DE950A6" w14:textId="77777777" w:rsidR="000E3207" w:rsidRDefault="000E3207">
      <w:pPr>
        <w:spacing w:line="206" w:lineRule="exact"/>
        <w:rPr>
          <w:sz w:val="20"/>
          <w:szCs w:val="20"/>
        </w:rPr>
      </w:pPr>
    </w:p>
    <w:p w14:paraId="55273C6F" w14:textId="6D861179" w:rsidR="000E3207" w:rsidRDefault="00000000" w:rsidP="00DF5D5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Správní poplatek </w:t>
      </w:r>
      <w:r w:rsidR="00DF5D54">
        <w:rPr>
          <w:rFonts w:ascii="Arial" w:eastAsia="Arial" w:hAnsi="Arial" w:cs="Arial"/>
          <w:b/>
          <w:bCs/>
          <w:sz w:val="18"/>
          <w:szCs w:val="18"/>
        </w:rPr>
        <w:t>se hradí v hotovosti při podání žádosti.</w:t>
      </w:r>
    </w:p>
    <w:p w14:paraId="5D4643BE" w14:textId="77777777" w:rsidR="000E3207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7A3EDC39" wp14:editId="58937B41">
            <wp:simplePos x="0" y="0"/>
            <wp:positionH relativeFrom="column">
              <wp:posOffset>83820</wp:posOffset>
            </wp:positionH>
            <wp:positionV relativeFrom="paragraph">
              <wp:posOffset>678180</wp:posOffset>
            </wp:positionV>
            <wp:extent cx="6014720" cy="1213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A1AC8F" w14:textId="77777777" w:rsidR="000E3207" w:rsidRDefault="000E3207">
      <w:pPr>
        <w:spacing w:line="200" w:lineRule="exact"/>
        <w:rPr>
          <w:sz w:val="20"/>
          <w:szCs w:val="20"/>
        </w:rPr>
      </w:pPr>
    </w:p>
    <w:p w14:paraId="3465D04D" w14:textId="77777777" w:rsidR="000E3207" w:rsidRDefault="000E3207">
      <w:pPr>
        <w:spacing w:line="200" w:lineRule="exact"/>
        <w:rPr>
          <w:sz w:val="20"/>
          <w:szCs w:val="20"/>
        </w:rPr>
      </w:pPr>
    </w:p>
    <w:p w14:paraId="40F4F89B" w14:textId="77777777" w:rsidR="000E3207" w:rsidRDefault="000E3207">
      <w:pPr>
        <w:spacing w:line="200" w:lineRule="exact"/>
        <w:rPr>
          <w:sz w:val="20"/>
          <w:szCs w:val="20"/>
        </w:rPr>
      </w:pPr>
    </w:p>
    <w:p w14:paraId="10F23BF6" w14:textId="77777777" w:rsidR="000E3207" w:rsidRDefault="000E3207">
      <w:pPr>
        <w:spacing w:line="200" w:lineRule="exact"/>
        <w:rPr>
          <w:sz w:val="20"/>
          <w:szCs w:val="20"/>
        </w:rPr>
      </w:pPr>
    </w:p>
    <w:p w14:paraId="37F30431" w14:textId="77777777" w:rsidR="000E3207" w:rsidRDefault="000E3207">
      <w:pPr>
        <w:spacing w:line="320" w:lineRule="exact"/>
        <w:rPr>
          <w:sz w:val="20"/>
          <w:szCs w:val="20"/>
        </w:rPr>
      </w:pPr>
    </w:p>
    <w:p w14:paraId="00F48BA5" w14:textId="7C742489" w:rsidR="000E3207" w:rsidRDefault="00000000">
      <w:pPr>
        <w:spacing w:line="267" w:lineRule="auto"/>
        <w:ind w:left="180" w:right="46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color w:val="0000FF"/>
        </w:rPr>
        <w:t>Chráníme Vaše osobní údaje</w:t>
      </w:r>
      <w:r>
        <w:rPr>
          <w:rFonts w:ascii="Calibri" w:eastAsia="Calibri" w:hAnsi="Calibri" w:cs="Calibri"/>
          <w:b/>
          <w:bCs/>
          <w:color w:val="0000FF"/>
        </w:rPr>
        <w:t xml:space="preserve">. </w:t>
      </w:r>
      <w:r>
        <w:rPr>
          <w:rFonts w:ascii="Calibri" w:eastAsia="Calibri" w:hAnsi="Calibri" w:cs="Calibri"/>
          <w:b/>
          <w:bCs/>
          <w:i/>
          <w:iCs/>
          <w:color w:val="0000FF"/>
        </w:rPr>
        <w:t xml:space="preserve">V tomto formuláři se v souladu s Nařízením GDPR shromažďují v rozsahu nutném pro plnění zákonem uložených povinností (nebo v souvislosti s výkonem veřejné moci) pouze osobní údaje nutné pro splnění účelu, který vyplývá z obsahu tohoto tiskopisu. Údaje jsou zpracovávány ode dne jejich poskytnutí po dobu nezbytnou k plnění daného účelu, konkrétní doba zpracování je stanovena spisovým a skartačním řádem. Podrobné informace k ochraně osobních údajů najdete na webových stránkách </w:t>
      </w:r>
      <w:r w:rsidR="00DF5D54">
        <w:rPr>
          <w:rFonts w:ascii="Calibri" w:eastAsia="Calibri" w:hAnsi="Calibri" w:cs="Calibri"/>
          <w:b/>
          <w:bCs/>
          <w:i/>
          <w:iCs/>
          <w:color w:val="0000FF"/>
        </w:rPr>
        <w:t>obce</w:t>
      </w:r>
      <w:r>
        <w:rPr>
          <w:rFonts w:ascii="Calibri" w:eastAsia="Calibri" w:hAnsi="Calibri" w:cs="Calibri"/>
          <w:b/>
          <w:bCs/>
          <w:i/>
          <w:iCs/>
          <w:color w:val="0000FF"/>
        </w:rPr>
        <w:t>.</w:t>
      </w:r>
    </w:p>
    <w:p w14:paraId="409DE320" w14:textId="77777777" w:rsidR="000E3207" w:rsidRDefault="000E3207">
      <w:pPr>
        <w:spacing w:line="200" w:lineRule="exact"/>
        <w:rPr>
          <w:sz w:val="20"/>
          <w:szCs w:val="20"/>
        </w:rPr>
      </w:pPr>
    </w:p>
    <w:p w14:paraId="041F2696" w14:textId="77777777" w:rsidR="000E3207" w:rsidRDefault="000E3207">
      <w:pPr>
        <w:spacing w:line="200" w:lineRule="exact"/>
        <w:rPr>
          <w:sz w:val="20"/>
          <w:szCs w:val="20"/>
        </w:rPr>
      </w:pPr>
    </w:p>
    <w:p w14:paraId="3A17ECE8" w14:textId="77777777" w:rsidR="000E3207" w:rsidRDefault="000E3207">
      <w:pPr>
        <w:spacing w:line="200" w:lineRule="exact"/>
        <w:rPr>
          <w:sz w:val="20"/>
          <w:szCs w:val="20"/>
        </w:rPr>
      </w:pPr>
    </w:p>
    <w:p w14:paraId="42E864C3" w14:textId="77777777" w:rsidR="000E3207" w:rsidRDefault="000E3207">
      <w:pPr>
        <w:spacing w:line="200" w:lineRule="exact"/>
        <w:rPr>
          <w:sz w:val="20"/>
          <w:szCs w:val="20"/>
        </w:rPr>
      </w:pPr>
    </w:p>
    <w:p w14:paraId="686E5691" w14:textId="77777777" w:rsidR="000E3207" w:rsidRDefault="000E3207">
      <w:pPr>
        <w:spacing w:line="200" w:lineRule="exact"/>
        <w:rPr>
          <w:sz w:val="20"/>
          <w:szCs w:val="20"/>
        </w:rPr>
      </w:pPr>
    </w:p>
    <w:p w14:paraId="6BFBEEAF" w14:textId="77777777" w:rsidR="000E3207" w:rsidRDefault="000E3207">
      <w:pPr>
        <w:spacing w:line="217" w:lineRule="exact"/>
        <w:rPr>
          <w:sz w:val="20"/>
          <w:szCs w:val="20"/>
        </w:rPr>
      </w:pPr>
    </w:p>
    <w:sectPr w:rsidR="000E3207">
      <w:pgSz w:w="11900" w:h="16838"/>
      <w:pgMar w:top="602" w:right="566" w:bottom="952" w:left="1400" w:header="0" w:footer="0" w:gutter="0"/>
      <w:cols w:space="708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F4ECB6D8"/>
    <w:lvl w:ilvl="0" w:tplc="F4669650">
      <w:start w:val="1"/>
      <w:numFmt w:val="bullet"/>
      <w:lvlText w:val="•"/>
      <w:lvlJc w:val="left"/>
    </w:lvl>
    <w:lvl w:ilvl="1" w:tplc="ED709B16">
      <w:numFmt w:val="decimal"/>
      <w:lvlText w:val=""/>
      <w:lvlJc w:val="left"/>
    </w:lvl>
    <w:lvl w:ilvl="2" w:tplc="25E40BBE">
      <w:numFmt w:val="decimal"/>
      <w:lvlText w:val=""/>
      <w:lvlJc w:val="left"/>
    </w:lvl>
    <w:lvl w:ilvl="3" w:tplc="C9AC61B0">
      <w:numFmt w:val="decimal"/>
      <w:lvlText w:val=""/>
      <w:lvlJc w:val="left"/>
    </w:lvl>
    <w:lvl w:ilvl="4" w:tplc="39F28B6A">
      <w:numFmt w:val="decimal"/>
      <w:lvlText w:val=""/>
      <w:lvlJc w:val="left"/>
    </w:lvl>
    <w:lvl w:ilvl="5" w:tplc="F580C7B8">
      <w:numFmt w:val="decimal"/>
      <w:lvlText w:val=""/>
      <w:lvlJc w:val="left"/>
    </w:lvl>
    <w:lvl w:ilvl="6" w:tplc="920E9C5E">
      <w:numFmt w:val="decimal"/>
      <w:lvlText w:val=""/>
      <w:lvlJc w:val="left"/>
    </w:lvl>
    <w:lvl w:ilvl="7" w:tplc="4B80CC5C">
      <w:numFmt w:val="decimal"/>
      <w:lvlText w:val=""/>
      <w:lvlJc w:val="left"/>
    </w:lvl>
    <w:lvl w:ilvl="8" w:tplc="7AA2350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882E2D6"/>
    <w:lvl w:ilvl="0" w:tplc="B6600262">
      <w:start w:val="1"/>
      <w:numFmt w:val="bullet"/>
      <w:lvlText w:val="•"/>
      <w:lvlJc w:val="left"/>
    </w:lvl>
    <w:lvl w:ilvl="1" w:tplc="B4A0FAAA">
      <w:numFmt w:val="decimal"/>
      <w:lvlText w:val=""/>
      <w:lvlJc w:val="left"/>
    </w:lvl>
    <w:lvl w:ilvl="2" w:tplc="DF4AC74A">
      <w:numFmt w:val="decimal"/>
      <w:lvlText w:val=""/>
      <w:lvlJc w:val="left"/>
    </w:lvl>
    <w:lvl w:ilvl="3" w:tplc="0B28617E">
      <w:numFmt w:val="decimal"/>
      <w:lvlText w:val=""/>
      <w:lvlJc w:val="left"/>
    </w:lvl>
    <w:lvl w:ilvl="4" w:tplc="8B34D9FC">
      <w:numFmt w:val="decimal"/>
      <w:lvlText w:val=""/>
      <w:lvlJc w:val="left"/>
    </w:lvl>
    <w:lvl w:ilvl="5" w:tplc="4306906C">
      <w:numFmt w:val="decimal"/>
      <w:lvlText w:val=""/>
      <w:lvlJc w:val="left"/>
    </w:lvl>
    <w:lvl w:ilvl="6" w:tplc="F146913A">
      <w:numFmt w:val="decimal"/>
      <w:lvlText w:val=""/>
      <w:lvlJc w:val="left"/>
    </w:lvl>
    <w:lvl w:ilvl="7" w:tplc="FAB20192">
      <w:numFmt w:val="decimal"/>
      <w:lvlText w:val=""/>
      <w:lvlJc w:val="left"/>
    </w:lvl>
    <w:lvl w:ilvl="8" w:tplc="A5E493D8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F5D201AC"/>
    <w:lvl w:ilvl="0" w:tplc="A30EC1D8">
      <w:start w:val="1"/>
      <w:numFmt w:val="bullet"/>
      <w:lvlText w:val="•"/>
      <w:lvlJc w:val="left"/>
    </w:lvl>
    <w:lvl w:ilvl="1" w:tplc="257A13DC">
      <w:numFmt w:val="decimal"/>
      <w:lvlText w:val=""/>
      <w:lvlJc w:val="left"/>
    </w:lvl>
    <w:lvl w:ilvl="2" w:tplc="65B2E0EE">
      <w:numFmt w:val="decimal"/>
      <w:lvlText w:val=""/>
      <w:lvlJc w:val="left"/>
    </w:lvl>
    <w:lvl w:ilvl="3" w:tplc="96D02DAC">
      <w:numFmt w:val="decimal"/>
      <w:lvlText w:val=""/>
      <w:lvlJc w:val="left"/>
    </w:lvl>
    <w:lvl w:ilvl="4" w:tplc="7B946E88">
      <w:numFmt w:val="decimal"/>
      <w:lvlText w:val=""/>
      <w:lvlJc w:val="left"/>
    </w:lvl>
    <w:lvl w:ilvl="5" w:tplc="E688AC4E">
      <w:numFmt w:val="decimal"/>
      <w:lvlText w:val=""/>
      <w:lvlJc w:val="left"/>
    </w:lvl>
    <w:lvl w:ilvl="6" w:tplc="9B1E51DA">
      <w:numFmt w:val="decimal"/>
      <w:lvlText w:val=""/>
      <w:lvlJc w:val="left"/>
    </w:lvl>
    <w:lvl w:ilvl="7" w:tplc="AF607982">
      <w:numFmt w:val="decimal"/>
      <w:lvlText w:val=""/>
      <w:lvlJc w:val="left"/>
    </w:lvl>
    <w:lvl w:ilvl="8" w:tplc="EB70B670">
      <w:numFmt w:val="decimal"/>
      <w:lvlText w:val=""/>
      <w:lvlJc w:val="left"/>
    </w:lvl>
  </w:abstractNum>
  <w:num w:numId="1" w16cid:durableId="715473828">
    <w:abstractNumId w:val="1"/>
  </w:num>
  <w:num w:numId="2" w16cid:durableId="1469055769">
    <w:abstractNumId w:val="2"/>
  </w:num>
  <w:num w:numId="3" w16cid:durableId="209658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207"/>
    <w:rsid w:val="000E3207"/>
    <w:rsid w:val="00D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CC59"/>
  <w15:docId w15:val="{4356F3D2-A2B5-49D1-9282-31FF1D81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 .</cp:lastModifiedBy>
  <cp:revision>2</cp:revision>
  <dcterms:created xsi:type="dcterms:W3CDTF">2023-07-27T11:22:00Z</dcterms:created>
  <dcterms:modified xsi:type="dcterms:W3CDTF">2023-07-27T09:25:00Z</dcterms:modified>
</cp:coreProperties>
</file>